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FC3" w:rsidRPr="00414FC3" w:rsidRDefault="00414FC3" w:rsidP="00414FC3">
      <w:pPr>
        <w:shd w:val="clear" w:color="auto" w:fill="FFFFFF"/>
        <w:spacing w:after="255" w:line="30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4F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Федеральный закон от 24 июня 2023 г. № 281-ФЗ "О внесении изменений в статьи 19 и 24 Федерального закона "О статусе военнослужащих" и Федеральный закон "О войсках национальной гвардии Российской Федерации"</w:t>
      </w:r>
    </w:p>
    <w:p w:rsidR="00414FC3" w:rsidRPr="00414FC3" w:rsidRDefault="00414FC3" w:rsidP="00414FC3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FC3">
        <w:rPr>
          <w:rFonts w:ascii="Times New Roman" w:eastAsia="Times New Roman" w:hAnsi="Times New Roman" w:cs="Times New Roman"/>
          <w:sz w:val="28"/>
          <w:szCs w:val="28"/>
          <w:lang w:eastAsia="ru-RU"/>
        </w:rPr>
        <w:t>26 июня 2023</w:t>
      </w:r>
      <w:bookmarkStart w:id="0" w:name="_GoBack"/>
      <w:bookmarkEnd w:id="0"/>
    </w:p>
    <w:p w:rsidR="00414FC3" w:rsidRPr="00414FC3" w:rsidRDefault="00414FC3" w:rsidP="00414FC3">
      <w:pPr>
        <w:shd w:val="clear" w:color="auto" w:fill="FFFFFF"/>
        <w:spacing w:after="255" w:line="27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0"/>
      <w:bookmarkEnd w:id="1"/>
      <w:proofErr w:type="gramStart"/>
      <w:r w:rsidRPr="00414F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</w:t>
      </w:r>
      <w:proofErr w:type="gramEnd"/>
      <w:r w:rsidRPr="00414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Думой 20 июня 2023 года</w:t>
      </w:r>
    </w:p>
    <w:p w:rsidR="00414FC3" w:rsidRPr="00414FC3" w:rsidRDefault="00414FC3" w:rsidP="00414FC3">
      <w:pPr>
        <w:shd w:val="clear" w:color="auto" w:fill="FFFFFF"/>
        <w:spacing w:after="255" w:line="27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14FC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Одобрен</w:t>
      </w:r>
      <w:proofErr w:type="gramEnd"/>
      <w:r w:rsidRPr="00414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Советом Федерации 21 июня 2023 года</w:t>
      </w:r>
    </w:p>
    <w:p w:rsidR="00414FC3" w:rsidRPr="00414FC3" w:rsidRDefault="00414FC3" w:rsidP="00414FC3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FC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1</w:t>
      </w:r>
    </w:p>
    <w:p w:rsidR="00414FC3" w:rsidRPr="00414FC3" w:rsidRDefault="00414FC3" w:rsidP="00414FC3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14FC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Федеральный закон от 27 мая 1998 года N 76-ФЗ "О статусе военнослужащих" (Собрание законодательства Российской Федерации, 1998, N 22, ст. 2331; 2002, N 19, ст. 1794; N 21, ст. 1919; 2003, N 46, ст. 4437; 2004, N 18, ст. 1687; N 35, ст. 3607; 2005, N 17, ст. 1483;</w:t>
      </w:r>
      <w:proofErr w:type="gramEnd"/>
      <w:r w:rsidRPr="00414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14FC3">
        <w:rPr>
          <w:rFonts w:ascii="Times New Roman" w:eastAsia="Times New Roman" w:hAnsi="Times New Roman" w:cs="Times New Roman"/>
          <w:sz w:val="28"/>
          <w:szCs w:val="28"/>
          <w:lang w:eastAsia="ru-RU"/>
        </w:rPr>
        <w:t>2006, N 19, ст. 2067; 2007, N 2, ст. 360; N 26, ст. 3087; 2008, N 44, ст. 4983; 2009, N 11, ст. 1263; N 52, ст. 6415; 2010, N 50, ст. 6600; 2011, N 46, ст. 6407; N 47, ст. 6608; 2012, N 25, ст. 3270; N 53, ст. 7613;</w:t>
      </w:r>
      <w:proofErr w:type="gramEnd"/>
      <w:r w:rsidRPr="00414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2013, N 27, ст. 3462, 3477; N 44, ст. 5636, 5637; N 48, ст. 6165; N 52, ст. 6970; 2014, N 23, ст. 2930; 2020, N 9, ст. 1121; N 24, ст. 3750; N 29, ст. 4511; N 31, ст. 5046; 2022, N 5, ст. 678; N 27, ст. 4600; </w:t>
      </w:r>
      <w:proofErr w:type="gramStart"/>
      <w:r w:rsidRPr="00414FC3">
        <w:rPr>
          <w:rFonts w:ascii="Times New Roman" w:eastAsia="Times New Roman" w:hAnsi="Times New Roman" w:cs="Times New Roman"/>
          <w:sz w:val="28"/>
          <w:szCs w:val="28"/>
          <w:lang w:eastAsia="ru-RU"/>
        </w:rPr>
        <w:t>N 29, ст. 5249; N 45, ст. 7664; 2023, N 16, ст. 2755) следующие изменения:</w:t>
      </w:r>
      <w:proofErr w:type="gramEnd"/>
    </w:p>
    <w:p w:rsidR="00414FC3" w:rsidRPr="00414FC3" w:rsidRDefault="00414FC3" w:rsidP="00414FC3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FC3">
        <w:rPr>
          <w:rFonts w:ascii="Times New Roman" w:eastAsia="Times New Roman" w:hAnsi="Times New Roman" w:cs="Times New Roman"/>
          <w:sz w:val="28"/>
          <w:szCs w:val="28"/>
          <w:lang w:eastAsia="ru-RU"/>
        </w:rPr>
        <w:t>1) абзац второй пункта 6 статьи 19 изложить в следующей редакции:</w:t>
      </w:r>
    </w:p>
    <w:p w:rsidR="00414FC3" w:rsidRPr="00414FC3" w:rsidRDefault="00414FC3" w:rsidP="00414FC3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14FC3">
        <w:rPr>
          <w:rFonts w:ascii="Times New Roman" w:eastAsia="Times New Roman" w:hAnsi="Times New Roman" w:cs="Times New Roman"/>
          <w:sz w:val="28"/>
          <w:szCs w:val="28"/>
          <w:lang w:eastAsia="ru-RU"/>
        </w:rPr>
        <w:t>"Детям военнослужащих и детям граждан, пребывающих в добровольческих формированиях,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предоставляются в первоочередном порядке места в государственных и муниципальных общеобразовательных и дошкольных образовательных организациях по месту жительства их семей, а также места в летних оздоровительных</w:t>
      </w:r>
      <w:proofErr w:type="gramEnd"/>
      <w:r w:rsidRPr="00414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14FC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лагерях</w:t>
      </w:r>
      <w:proofErr w:type="gramEnd"/>
      <w:r w:rsidRPr="00414FC3">
        <w:rPr>
          <w:rFonts w:ascii="Times New Roman" w:eastAsia="Times New Roman" w:hAnsi="Times New Roman" w:cs="Times New Roman"/>
          <w:sz w:val="28"/>
          <w:szCs w:val="28"/>
          <w:lang w:eastAsia="ru-RU"/>
        </w:rPr>
        <w:t>.";</w:t>
      </w:r>
    </w:p>
    <w:p w:rsidR="00414FC3" w:rsidRPr="00414FC3" w:rsidRDefault="00414FC3" w:rsidP="00414FC3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FC3">
        <w:rPr>
          <w:rFonts w:ascii="Times New Roman" w:eastAsia="Times New Roman" w:hAnsi="Times New Roman" w:cs="Times New Roman"/>
          <w:sz w:val="28"/>
          <w:szCs w:val="28"/>
          <w:lang w:eastAsia="ru-RU"/>
        </w:rPr>
        <w:t>2) статью 24 дополнить пунктом 8 следующего содержания:</w:t>
      </w:r>
    </w:p>
    <w:p w:rsidR="00414FC3" w:rsidRPr="00414FC3" w:rsidRDefault="00414FC3" w:rsidP="00414FC3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"8. </w:t>
      </w:r>
      <w:proofErr w:type="gramStart"/>
      <w:r w:rsidRPr="00414FC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военнослужащих и детям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случаях, предусмотренных</w:t>
      </w:r>
      <w:proofErr w:type="gramEnd"/>
      <w:r w:rsidRPr="00414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законами субъектов Российской Федерации, патронатную семью, предоставляются во внеочередном порядке места в государственных и муниципальных общеобразовательных и дошкольных образовательных </w:t>
      </w:r>
      <w:r w:rsidRPr="00414F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организациях по месту жительства их семей, а также места в летних оздоровительных лагерях</w:t>
      </w:r>
      <w:proofErr w:type="gramStart"/>
      <w:r w:rsidRPr="00414FC3">
        <w:rPr>
          <w:rFonts w:ascii="Times New Roman" w:eastAsia="Times New Roman" w:hAnsi="Times New Roman" w:cs="Times New Roman"/>
          <w:sz w:val="28"/>
          <w:szCs w:val="28"/>
          <w:lang w:eastAsia="ru-RU"/>
        </w:rPr>
        <w:t>.".</w:t>
      </w:r>
      <w:proofErr w:type="gramEnd"/>
    </w:p>
    <w:p w:rsidR="00414FC3" w:rsidRPr="00414FC3" w:rsidRDefault="00414FC3" w:rsidP="00414FC3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FC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2</w:t>
      </w:r>
    </w:p>
    <w:p w:rsidR="00414FC3" w:rsidRPr="00414FC3" w:rsidRDefault="00414FC3" w:rsidP="00414FC3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FC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3 июля 2016 года N 226-ФЗ "О войсках национальной гвардии Российской Федерации" (Собрание законодательства Российской Федерации, 2016, N 27, ст. 4159) дополнить статьей 28.1 следующего содержания:</w:t>
      </w:r>
    </w:p>
    <w:p w:rsidR="00414FC3" w:rsidRPr="00414FC3" w:rsidRDefault="00414FC3" w:rsidP="00414FC3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FC3">
        <w:rPr>
          <w:rFonts w:ascii="Times New Roman" w:eastAsia="Times New Roman" w:hAnsi="Times New Roman" w:cs="Times New Roman"/>
          <w:sz w:val="28"/>
          <w:szCs w:val="28"/>
          <w:lang w:eastAsia="ru-RU"/>
        </w:rPr>
        <w:t>"Статья 28.1. Гарантии членам семьи сотрудника в связи с прохождением службы в войсках национальной гвардии</w:t>
      </w:r>
    </w:p>
    <w:p w:rsidR="00414FC3" w:rsidRPr="00414FC3" w:rsidRDefault="00414FC3" w:rsidP="00414FC3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14FC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сотрудника,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предоставляются</w:t>
      </w:r>
      <w:proofErr w:type="gramEnd"/>
      <w:r w:rsidRPr="00414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внеочередном порядке места в государственных и муниципальных общеобразовательных и дошкольных образовательных организациях по месту жительства их семей, а также места в летних оздоровительных лагерях</w:t>
      </w:r>
      <w:proofErr w:type="gramStart"/>
      <w:r w:rsidRPr="00414FC3">
        <w:rPr>
          <w:rFonts w:ascii="Times New Roman" w:eastAsia="Times New Roman" w:hAnsi="Times New Roman" w:cs="Times New Roman"/>
          <w:sz w:val="28"/>
          <w:szCs w:val="28"/>
          <w:lang w:eastAsia="ru-RU"/>
        </w:rPr>
        <w:t>.".</w:t>
      </w:r>
      <w:proofErr w:type="gramEnd"/>
    </w:p>
    <w:p w:rsidR="00414FC3" w:rsidRPr="00414FC3" w:rsidRDefault="00414FC3" w:rsidP="00414FC3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FC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3</w:t>
      </w:r>
    </w:p>
    <w:p w:rsidR="00414FC3" w:rsidRPr="00414FC3" w:rsidRDefault="00414FC3" w:rsidP="00414FC3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F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Федеральный закон вступает в силу со дня его официального опубликования.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57"/>
        <w:gridCol w:w="4157"/>
      </w:tblGrid>
      <w:tr w:rsidR="00414FC3" w:rsidRPr="00414FC3" w:rsidTr="00414FC3">
        <w:tc>
          <w:tcPr>
            <w:tcW w:w="2500" w:type="pct"/>
            <w:hideMark/>
          </w:tcPr>
          <w:p w:rsidR="00414FC3" w:rsidRPr="00414FC3" w:rsidRDefault="00414FC3" w:rsidP="00414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Президент Российской Федерации</w:t>
            </w:r>
          </w:p>
        </w:tc>
        <w:tc>
          <w:tcPr>
            <w:tcW w:w="2500" w:type="pct"/>
            <w:hideMark/>
          </w:tcPr>
          <w:p w:rsidR="00414FC3" w:rsidRPr="00414FC3" w:rsidRDefault="00414FC3" w:rsidP="00414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 Путин</w:t>
            </w:r>
          </w:p>
        </w:tc>
      </w:tr>
    </w:tbl>
    <w:p w:rsidR="00414FC3" w:rsidRPr="00414FC3" w:rsidRDefault="00414FC3" w:rsidP="00414FC3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FC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Москва, Кремль</w:t>
      </w:r>
      <w:r w:rsidRPr="00414F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24 июня 2023 года</w:t>
      </w:r>
      <w:r w:rsidRPr="00414F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 281-ФЗ</w:t>
      </w:r>
    </w:p>
    <w:p w:rsidR="00987CCA" w:rsidRDefault="00987CCA"/>
    <w:sectPr w:rsidR="00987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FC3"/>
    <w:rsid w:val="00414FC3"/>
    <w:rsid w:val="005327D0"/>
    <w:rsid w:val="0098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8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89766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KAB-22-02</dc:creator>
  <cp:lastModifiedBy>KAB-22-02</cp:lastModifiedBy>
  <cp:revision>1</cp:revision>
  <dcterms:created xsi:type="dcterms:W3CDTF">2024-03-04T11:55:00Z</dcterms:created>
  <dcterms:modified xsi:type="dcterms:W3CDTF">2024-03-04T11:57:00Z</dcterms:modified>
</cp:coreProperties>
</file>